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9E" w:rsidRPr="005640E9" w:rsidRDefault="00716E05" w:rsidP="00E26849">
      <w:pPr>
        <w:jc w:val="both"/>
        <w:rPr>
          <w:rFonts w:asciiTheme="minorHAnsi" w:hAnsiTheme="minorHAnsi"/>
          <w:b/>
          <w:sz w:val="56"/>
          <w:szCs w:val="56"/>
        </w:rPr>
      </w:pPr>
      <w:r w:rsidRPr="005640E9">
        <w:rPr>
          <w:rFonts w:asciiTheme="minorHAnsi" w:hAnsiTheme="minorHAnsi"/>
          <w:b/>
          <w:noProof/>
          <w:sz w:val="56"/>
          <w:szCs w:val="56"/>
          <w:lang w:eastAsia="fr-FR"/>
        </w:rPr>
        <w:drawing>
          <wp:anchor distT="0" distB="0" distL="114300" distR="114300" simplePos="0" relativeHeight="251658240" behindDoc="1" locked="0" layoutInCell="1" allowOverlap="1">
            <wp:simplePos x="0" y="0"/>
            <wp:positionH relativeFrom="column">
              <wp:posOffset>-73660</wp:posOffset>
            </wp:positionH>
            <wp:positionV relativeFrom="paragraph">
              <wp:posOffset>-626745</wp:posOffset>
            </wp:positionV>
            <wp:extent cx="1856740" cy="1068705"/>
            <wp:effectExtent l="19050" t="0" r="0" b="0"/>
            <wp:wrapTight wrapText="bothSides">
              <wp:wrapPolygon edited="0">
                <wp:start x="-222" y="0"/>
                <wp:lineTo x="-222" y="21176"/>
                <wp:lineTo x="21497" y="21176"/>
                <wp:lineTo x="21497" y="0"/>
                <wp:lineTo x="-222" y="0"/>
              </wp:wrapPolygon>
            </wp:wrapTight>
            <wp:docPr id="3" name="Image 2" descr="1Logo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Agora.jpg"/>
                    <pic:cNvPicPr/>
                  </pic:nvPicPr>
                  <pic:blipFill>
                    <a:blip r:embed="rId4" cstate="print"/>
                    <a:stretch>
                      <a:fillRect/>
                    </a:stretch>
                  </pic:blipFill>
                  <pic:spPr>
                    <a:xfrm>
                      <a:off x="0" y="0"/>
                      <a:ext cx="1856740" cy="1068705"/>
                    </a:xfrm>
                    <a:prstGeom prst="rect">
                      <a:avLst/>
                    </a:prstGeom>
                  </pic:spPr>
                </pic:pic>
              </a:graphicData>
            </a:graphic>
          </wp:anchor>
        </w:drawing>
      </w:r>
      <w:r w:rsidRPr="005640E9">
        <w:rPr>
          <w:rFonts w:asciiTheme="minorHAnsi" w:hAnsiTheme="minorHAnsi"/>
          <w:b/>
          <w:sz w:val="56"/>
          <w:szCs w:val="56"/>
        </w:rPr>
        <w:t>Communiqué de presse</w:t>
      </w:r>
    </w:p>
    <w:p w:rsidR="00E26849" w:rsidRDefault="00E26849" w:rsidP="00E26849">
      <w:pPr>
        <w:pStyle w:val="Titre1"/>
        <w:spacing w:before="0" w:beforeAutospacing="0" w:after="0" w:afterAutospacing="0"/>
        <w:ind w:right="567"/>
        <w:jc w:val="both"/>
        <w:rPr>
          <w:rFonts w:asciiTheme="minorHAnsi" w:hAnsiTheme="minorHAnsi"/>
          <w:color w:val="365F91" w:themeColor="accent1" w:themeShade="BF"/>
          <w:sz w:val="40"/>
          <w:szCs w:val="40"/>
        </w:rPr>
      </w:pPr>
    </w:p>
    <w:p w:rsidR="001F6F5F" w:rsidRPr="00535A27" w:rsidRDefault="001F6F5F" w:rsidP="00734890">
      <w:pPr>
        <w:pStyle w:val="Titre1"/>
        <w:spacing w:before="0" w:beforeAutospacing="0" w:after="0" w:afterAutospacing="0"/>
        <w:rPr>
          <w:rFonts w:asciiTheme="minorHAnsi" w:hAnsiTheme="minorHAnsi"/>
          <w:color w:val="C00000"/>
          <w:sz w:val="40"/>
          <w:szCs w:val="40"/>
        </w:rPr>
      </w:pPr>
      <w:r w:rsidRPr="00535A27">
        <w:rPr>
          <w:rFonts w:asciiTheme="minorHAnsi" w:hAnsiTheme="minorHAnsi"/>
          <w:color w:val="C00000"/>
          <w:sz w:val="40"/>
          <w:szCs w:val="40"/>
        </w:rPr>
        <w:t xml:space="preserve">Exposition Collective </w:t>
      </w:r>
      <w:r w:rsidR="00734890" w:rsidRPr="00535A27">
        <w:rPr>
          <w:rFonts w:asciiTheme="minorHAnsi" w:hAnsiTheme="minorHAnsi"/>
          <w:color w:val="C00000"/>
          <w:sz w:val="40"/>
          <w:szCs w:val="40"/>
        </w:rPr>
        <w:br/>
      </w:r>
      <w:r w:rsidRPr="00535A27">
        <w:rPr>
          <w:rFonts w:asciiTheme="minorHAnsi" w:hAnsiTheme="minorHAnsi"/>
          <w:color w:val="C00000"/>
          <w:sz w:val="40"/>
          <w:szCs w:val="40"/>
        </w:rPr>
        <w:t>"</w:t>
      </w:r>
      <w:r w:rsidR="008F27C7" w:rsidRPr="00535A27">
        <w:rPr>
          <w:rFonts w:asciiTheme="minorHAnsi" w:hAnsiTheme="minorHAnsi"/>
          <w:color w:val="C00000"/>
          <w:sz w:val="40"/>
          <w:szCs w:val="40"/>
        </w:rPr>
        <w:t>L’environnement</w:t>
      </w:r>
      <w:r w:rsidR="00734890" w:rsidRPr="00535A27">
        <w:rPr>
          <w:rFonts w:asciiTheme="minorHAnsi" w:hAnsiTheme="minorHAnsi"/>
          <w:color w:val="C00000"/>
          <w:sz w:val="40"/>
          <w:szCs w:val="40"/>
        </w:rPr>
        <w:t xml:space="preserve"> : </w:t>
      </w:r>
      <w:r w:rsidR="00535A27" w:rsidRPr="00535A27">
        <w:rPr>
          <w:rFonts w:asciiTheme="minorHAnsi" w:hAnsiTheme="minorHAnsi"/>
          <w:color w:val="C00000"/>
          <w:sz w:val="40"/>
          <w:szCs w:val="40"/>
        </w:rPr>
        <w:t>impressions</w:t>
      </w:r>
      <w:r w:rsidR="00734890" w:rsidRPr="00535A27">
        <w:rPr>
          <w:rFonts w:asciiTheme="minorHAnsi" w:hAnsiTheme="minorHAnsi"/>
          <w:color w:val="C00000"/>
          <w:sz w:val="40"/>
          <w:szCs w:val="40"/>
        </w:rPr>
        <w:t xml:space="preserve"> d’artistes</w:t>
      </w:r>
      <w:r w:rsidRPr="00535A27">
        <w:rPr>
          <w:rFonts w:asciiTheme="minorHAnsi" w:hAnsiTheme="minorHAnsi"/>
          <w:color w:val="C00000"/>
          <w:sz w:val="40"/>
          <w:szCs w:val="40"/>
        </w:rPr>
        <w:t>"</w:t>
      </w:r>
    </w:p>
    <w:p w:rsidR="001F6F5F" w:rsidRPr="005640E9" w:rsidRDefault="001F6F5F" w:rsidP="005640E9">
      <w:pPr>
        <w:pStyle w:val="Titre1"/>
        <w:spacing w:before="0" w:beforeAutospacing="0" w:after="0" w:afterAutospacing="0"/>
        <w:jc w:val="both"/>
        <w:rPr>
          <w:rFonts w:asciiTheme="minorHAnsi" w:hAnsiTheme="minorHAnsi"/>
          <w:sz w:val="24"/>
          <w:szCs w:val="24"/>
        </w:rPr>
      </w:pPr>
    </w:p>
    <w:p w:rsidR="00797B15" w:rsidRPr="00E26849" w:rsidRDefault="00797B15" w:rsidP="005640E9">
      <w:pPr>
        <w:pStyle w:val="Titre1"/>
        <w:spacing w:before="0" w:beforeAutospacing="0" w:after="0" w:afterAutospacing="0"/>
        <w:rPr>
          <w:rFonts w:asciiTheme="minorHAnsi" w:hAnsiTheme="minorHAnsi"/>
          <w:sz w:val="24"/>
          <w:szCs w:val="24"/>
        </w:rPr>
      </w:pPr>
      <w:r w:rsidRPr="00E26849">
        <w:rPr>
          <w:rFonts w:asciiTheme="minorHAnsi" w:hAnsiTheme="minorHAnsi"/>
          <w:sz w:val="24"/>
          <w:szCs w:val="24"/>
        </w:rPr>
        <w:t>Lieu : Les Ateliers Agora, 2 place Thiers, 13430 Eyguières</w:t>
      </w:r>
    </w:p>
    <w:p w:rsidR="00C62414" w:rsidRPr="00E26849" w:rsidRDefault="00C62414" w:rsidP="005640E9">
      <w:pPr>
        <w:pStyle w:val="Titre1"/>
        <w:spacing w:before="0" w:beforeAutospacing="0" w:after="0" w:afterAutospacing="0"/>
        <w:rPr>
          <w:rFonts w:asciiTheme="minorHAnsi" w:hAnsiTheme="minorHAnsi"/>
          <w:sz w:val="24"/>
          <w:szCs w:val="24"/>
        </w:rPr>
      </w:pPr>
    </w:p>
    <w:p w:rsidR="0058446F" w:rsidRPr="005640E9" w:rsidRDefault="001F6F5F" w:rsidP="005640E9">
      <w:pPr>
        <w:pStyle w:val="Titre1"/>
        <w:spacing w:before="0" w:beforeAutospacing="0" w:after="0" w:afterAutospacing="0"/>
        <w:rPr>
          <w:rFonts w:asciiTheme="minorHAnsi" w:hAnsiTheme="minorHAnsi"/>
          <w:sz w:val="24"/>
          <w:szCs w:val="24"/>
        </w:rPr>
      </w:pPr>
      <w:r w:rsidRPr="00A67D8D">
        <w:rPr>
          <w:rFonts w:asciiTheme="minorHAnsi" w:hAnsiTheme="minorHAnsi"/>
          <w:sz w:val="24"/>
          <w:szCs w:val="24"/>
        </w:rPr>
        <w:t xml:space="preserve">Artistes : </w:t>
      </w:r>
      <w:r w:rsidR="00E6509F">
        <w:rPr>
          <w:rFonts w:asciiTheme="minorHAnsi" w:hAnsiTheme="minorHAnsi"/>
          <w:sz w:val="24"/>
          <w:szCs w:val="24"/>
        </w:rPr>
        <w:t>Fadz</w:t>
      </w:r>
      <w:r w:rsidR="002071D0">
        <w:rPr>
          <w:rFonts w:asciiTheme="minorHAnsi" w:hAnsiTheme="minorHAnsi"/>
          <w:sz w:val="24"/>
          <w:szCs w:val="24"/>
        </w:rPr>
        <w:t>ie</w:t>
      </w:r>
      <w:r w:rsidR="00E6509F">
        <w:rPr>
          <w:rFonts w:asciiTheme="minorHAnsi" w:hAnsiTheme="minorHAnsi"/>
          <w:sz w:val="24"/>
          <w:szCs w:val="24"/>
        </w:rPr>
        <w:t xml:space="preserve"> (</w:t>
      </w:r>
      <w:r w:rsidR="008F27C7">
        <w:rPr>
          <w:rFonts w:asciiTheme="minorHAnsi" w:hAnsiTheme="minorHAnsi"/>
          <w:sz w:val="24"/>
          <w:szCs w:val="24"/>
        </w:rPr>
        <w:t xml:space="preserve"> Fermilia ZAMBELLI</w:t>
      </w:r>
      <w:r w:rsidR="00E6509F">
        <w:rPr>
          <w:rFonts w:asciiTheme="minorHAnsi" w:hAnsiTheme="minorHAnsi"/>
          <w:sz w:val="24"/>
          <w:szCs w:val="24"/>
        </w:rPr>
        <w:t>)</w:t>
      </w:r>
      <w:r w:rsidR="008F27C7">
        <w:rPr>
          <w:rFonts w:asciiTheme="minorHAnsi" w:hAnsiTheme="minorHAnsi"/>
          <w:sz w:val="24"/>
          <w:szCs w:val="24"/>
        </w:rPr>
        <w:t xml:space="preserve">, </w:t>
      </w:r>
      <w:r w:rsidR="00AF27B7">
        <w:rPr>
          <w:rFonts w:asciiTheme="minorHAnsi" w:hAnsiTheme="minorHAnsi"/>
          <w:sz w:val="24"/>
          <w:szCs w:val="24"/>
        </w:rPr>
        <w:t>les OUFS (</w:t>
      </w:r>
      <w:r w:rsidR="008F27C7">
        <w:rPr>
          <w:rFonts w:asciiTheme="minorHAnsi" w:hAnsiTheme="minorHAnsi"/>
          <w:sz w:val="24"/>
          <w:szCs w:val="24"/>
        </w:rPr>
        <w:t>Georges STOLF</w:t>
      </w:r>
      <w:r w:rsidR="00E6509F">
        <w:rPr>
          <w:rFonts w:asciiTheme="minorHAnsi" w:hAnsiTheme="minorHAnsi"/>
          <w:sz w:val="24"/>
          <w:szCs w:val="24"/>
        </w:rPr>
        <w:t xml:space="preserve"> &amp; Guy COUTHERUT</w:t>
      </w:r>
      <w:r w:rsidR="00AF27B7">
        <w:rPr>
          <w:rFonts w:asciiTheme="minorHAnsi" w:hAnsiTheme="minorHAnsi"/>
          <w:sz w:val="24"/>
          <w:szCs w:val="24"/>
        </w:rPr>
        <w:t>)</w:t>
      </w:r>
      <w:bookmarkStart w:id="0" w:name="_GoBack"/>
      <w:bookmarkEnd w:id="0"/>
    </w:p>
    <w:p w:rsidR="00A67D8D" w:rsidRDefault="001F6F5F" w:rsidP="00A67D8D">
      <w:pPr>
        <w:pStyle w:val="BasicParagraph"/>
        <w:suppressAutoHyphens/>
        <w:jc w:val="both"/>
        <w:rPr>
          <w:rFonts w:asciiTheme="minorHAnsi" w:hAnsiTheme="minorHAnsi"/>
          <w:lang w:val="fr-FR"/>
        </w:rPr>
      </w:pPr>
      <w:r w:rsidRPr="00E6384A">
        <w:rPr>
          <w:rFonts w:asciiTheme="minorHAnsi" w:hAnsiTheme="minorHAnsi"/>
          <w:b/>
          <w:lang w:val="fr-FR"/>
        </w:rPr>
        <w:t>Date</w:t>
      </w:r>
      <w:r w:rsidRPr="00A67D8D">
        <w:rPr>
          <w:rFonts w:asciiTheme="minorHAnsi" w:hAnsiTheme="minorHAnsi"/>
          <w:lang w:val="fr-FR"/>
        </w:rPr>
        <w:t xml:space="preserve"> : du </w:t>
      </w:r>
      <w:r w:rsidR="00E6509F">
        <w:rPr>
          <w:rFonts w:asciiTheme="minorHAnsi" w:hAnsiTheme="minorHAnsi"/>
          <w:lang w:val="fr-FR"/>
        </w:rPr>
        <w:t>27 octobre au 14 novembre 2015</w:t>
      </w:r>
    </w:p>
    <w:p w:rsidR="008F27C7" w:rsidRPr="00A67D8D" w:rsidRDefault="008F27C7" w:rsidP="00A67D8D">
      <w:pPr>
        <w:pStyle w:val="BasicParagraph"/>
        <w:suppressAutoHyphens/>
        <w:jc w:val="both"/>
        <w:rPr>
          <w:rFonts w:ascii="Caviar Dreams" w:hAnsi="Caviar Dreams" w:cs="Caviar Dreams"/>
          <w:b/>
          <w:bCs/>
          <w:caps/>
          <w:color w:val="D12329"/>
          <w:lang w:val="fr-FR"/>
        </w:rPr>
      </w:pPr>
      <w:r w:rsidRPr="00E6384A">
        <w:rPr>
          <w:rFonts w:asciiTheme="minorHAnsi" w:hAnsiTheme="minorHAnsi"/>
          <w:b/>
          <w:lang w:val="fr-FR"/>
        </w:rPr>
        <w:t>Vernissage</w:t>
      </w:r>
      <w:r>
        <w:rPr>
          <w:rFonts w:asciiTheme="minorHAnsi" w:hAnsiTheme="minorHAnsi"/>
          <w:lang w:val="fr-FR"/>
        </w:rPr>
        <w:t xml:space="preserve"> : le </w:t>
      </w:r>
      <w:r w:rsidR="00AD5781">
        <w:rPr>
          <w:rFonts w:asciiTheme="minorHAnsi" w:hAnsiTheme="minorHAnsi"/>
          <w:lang w:val="fr-FR"/>
        </w:rPr>
        <w:t>vendredi</w:t>
      </w:r>
      <w:r>
        <w:rPr>
          <w:rFonts w:asciiTheme="minorHAnsi" w:hAnsiTheme="minorHAnsi"/>
          <w:lang w:val="fr-FR"/>
        </w:rPr>
        <w:t xml:space="preserve"> </w:t>
      </w:r>
      <w:r w:rsidR="00E6509F">
        <w:rPr>
          <w:rFonts w:asciiTheme="minorHAnsi" w:hAnsiTheme="minorHAnsi"/>
          <w:lang w:val="fr-FR"/>
        </w:rPr>
        <w:t>06 novembre 2015</w:t>
      </w:r>
      <w:r>
        <w:rPr>
          <w:rFonts w:asciiTheme="minorHAnsi" w:hAnsiTheme="minorHAnsi"/>
          <w:lang w:val="fr-FR"/>
        </w:rPr>
        <w:t xml:space="preserve"> à 19h</w:t>
      </w:r>
    </w:p>
    <w:p w:rsidR="00A67D8D" w:rsidRPr="00A67D8D" w:rsidRDefault="00A67D8D" w:rsidP="00A67D8D">
      <w:pPr>
        <w:pStyle w:val="BasicParagraph"/>
        <w:suppressAutoHyphens/>
        <w:jc w:val="both"/>
        <w:rPr>
          <w:rFonts w:ascii="Caviar Dreams" w:hAnsi="Caviar Dreams" w:cs="Caviar Dreams"/>
          <w:color w:val="D12329"/>
          <w:lang w:val="fr-FR"/>
        </w:rPr>
      </w:pPr>
    </w:p>
    <w:p w:rsidR="00A67D8D" w:rsidRPr="00011673" w:rsidRDefault="00A67D8D" w:rsidP="00A67D8D">
      <w:pPr>
        <w:pStyle w:val="NormalWeb"/>
        <w:spacing w:before="0" w:beforeAutospacing="0" w:after="0" w:afterAutospacing="0"/>
        <w:jc w:val="both"/>
        <w:rPr>
          <w:rFonts w:asciiTheme="minorHAnsi" w:hAnsiTheme="minorHAnsi"/>
          <w:b/>
          <w:sz w:val="22"/>
          <w:szCs w:val="22"/>
          <w:shd w:val="clear" w:color="auto" w:fill="FFFFFF"/>
        </w:rPr>
      </w:pPr>
      <w:r w:rsidRPr="00011673">
        <w:rPr>
          <w:rFonts w:asciiTheme="minorHAnsi" w:hAnsiTheme="minorHAnsi"/>
          <w:b/>
          <w:sz w:val="22"/>
          <w:szCs w:val="22"/>
          <w:shd w:val="clear" w:color="auto" w:fill="FFFFFF"/>
        </w:rPr>
        <w:t>Les Ateliers Agora sont heureux de vous présenter, dans le cadre de ses expositions thématiques, leur nouvelle exposition "</w:t>
      </w:r>
      <w:r w:rsidR="008F27C7" w:rsidRPr="00011673">
        <w:rPr>
          <w:rFonts w:asciiTheme="minorHAnsi" w:hAnsiTheme="minorHAnsi"/>
          <w:b/>
          <w:sz w:val="22"/>
          <w:szCs w:val="22"/>
          <w:shd w:val="clear" w:color="auto" w:fill="FFFFFF"/>
        </w:rPr>
        <w:t>L’environnement</w:t>
      </w:r>
      <w:r w:rsidR="00734890" w:rsidRPr="00011673">
        <w:rPr>
          <w:rFonts w:asciiTheme="minorHAnsi" w:hAnsiTheme="minorHAnsi"/>
          <w:b/>
          <w:sz w:val="22"/>
          <w:szCs w:val="22"/>
          <w:shd w:val="clear" w:color="auto" w:fill="FFFFFF"/>
        </w:rPr>
        <w:t xml:space="preserve"> : </w:t>
      </w:r>
      <w:r w:rsidR="00535A27" w:rsidRPr="00011673">
        <w:rPr>
          <w:rFonts w:asciiTheme="minorHAnsi" w:hAnsiTheme="minorHAnsi"/>
          <w:b/>
          <w:sz w:val="22"/>
          <w:szCs w:val="22"/>
          <w:shd w:val="clear" w:color="auto" w:fill="FFFFFF"/>
        </w:rPr>
        <w:t xml:space="preserve">impressions </w:t>
      </w:r>
      <w:r w:rsidR="00734890" w:rsidRPr="00011673">
        <w:rPr>
          <w:rFonts w:asciiTheme="minorHAnsi" w:hAnsiTheme="minorHAnsi"/>
          <w:b/>
          <w:sz w:val="22"/>
          <w:szCs w:val="22"/>
          <w:shd w:val="clear" w:color="auto" w:fill="FFFFFF"/>
        </w:rPr>
        <w:t xml:space="preserve"> d’artistes</w:t>
      </w:r>
      <w:r w:rsidRPr="00011673">
        <w:rPr>
          <w:rFonts w:asciiTheme="minorHAnsi" w:hAnsiTheme="minorHAnsi"/>
          <w:b/>
          <w:sz w:val="22"/>
          <w:szCs w:val="22"/>
          <w:shd w:val="clear" w:color="auto" w:fill="FFFFFF"/>
        </w:rPr>
        <w:t>".</w:t>
      </w:r>
    </w:p>
    <w:p w:rsidR="00A67D8D" w:rsidRPr="00011673" w:rsidRDefault="00A67D8D" w:rsidP="00A67D8D">
      <w:pPr>
        <w:pStyle w:val="BasicParagraph"/>
        <w:suppressAutoHyphens/>
        <w:jc w:val="both"/>
        <w:rPr>
          <w:rFonts w:asciiTheme="minorHAnsi" w:hAnsiTheme="minorHAnsi" w:cs="Caviar Dreams"/>
          <w:sz w:val="22"/>
          <w:szCs w:val="22"/>
          <w:lang w:val="fr-FR"/>
        </w:rPr>
      </w:pPr>
    </w:p>
    <w:p w:rsidR="008F27C7" w:rsidRPr="00011673" w:rsidRDefault="008F27C7" w:rsidP="00A67D8D">
      <w:pPr>
        <w:pStyle w:val="BasicParagraph"/>
        <w:suppressAutoHyphens/>
        <w:jc w:val="both"/>
        <w:rPr>
          <w:rFonts w:asciiTheme="minorHAnsi" w:hAnsiTheme="minorHAnsi" w:cs="Caviar Dreams"/>
          <w:sz w:val="22"/>
          <w:szCs w:val="22"/>
          <w:lang w:val="fr-FR"/>
        </w:rPr>
      </w:pPr>
      <w:r w:rsidRPr="00011673">
        <w:rPr>
          <w:rFonts w:asciiTheme="minorHAnsi" w:hAnsiTheme="minorHAnsi" w:cs="Caviar Dreams"/>
          <w:sz w:val="22"/>
          <w:szCs w:val="22"/>
          <w:lang w:val="fr-FR"/>
        </w:rPr>
        <w:t>En évoq</w:t>
      </w:r>
      <w:r w:rsidR="007346C9" w:rsidRPr="00011673">
        <w:rPr>
          <w:rFonts w:asciiTheme="minorHAnsi" w:hAnsiTheme="minorHAnsi" w:cs="Caviar Dreams"/>
          <w:sz w:val="22"/>
          <w:szCs w:val="22"/>
          <w:lang w:val="fr-FR"/>
        </w:rPr>
        <w:t xml:space="preserve">uant ce terme, nous vient aussitôt </w:t>
      </w:r>
      <w:r w:rsidRPr="00011673">
        <w:rPr>
          <w:rFonts w:asciiTheme="minorHAnsi" w:hAnsiTheme="minorHAnsi" w:cs="Caviar Dreams"/>
          <w:sz w:val="22"/>
          <w:szCs w:val="22"/>
          <w:lang w:val="fr-FR"/>
        </w:rPr>
        <w:t>à l’</w:t>
      </w:r>
      <w:r w:rsidR="00FE5751" w:rsidRPr="00011673">
        <w:rPr>
          <w:rFonts w:asciiTheme="minorHAnsi" w:hAnsiTheme="minorHAnsi" w:cs="Caviar Dreams"/>
          <w:sz w:val="22"/>
          <w:szCs w:val="22"/>
          <w:lang w:val="fr-FR"/>
        </w:rPr>
        <w:t xml:space="preserve">esprit : </w:t>
      </w:r>
      <w:r w:rsidRPr="00011673">
        <w:rPr>
          <w:rFonts w:asciiTheme="minorHAnsi" w:hAnsiTheme="minorHAnsi" w:cs="Caviar Dreams"/>
          <w:sz w:val="22"/>
          <w:szCs w:val="22"/>
          <w:lang w:val="fr-FR"/>
        </w:rPr>
        <w:t>préservation de la nature, protection de l’environnement, développement durable, ressources</w:t>
      </w:r>
      <w:r w:rsidR="00FE5751" w:rsidRPr="00011673">
        <w:rPr>
          <w:rFonts w:asciiTheme="minorHAnsi" w:hAnsiTheme="minorHAnsi" w:cs="Caviar Dreams"/>
          <w:sz w:val="22"/>
          <w:szCs w:val="22"/>
          <w:lang w:val="fr-FR"/>
        </w:rPr>
        <w:t xml:space="preserve"> naturelles</w:t>
      </w:r>
      <w:r w:rsidRPr="00011673">
        <w:rPr>
          <w:rFonts w:asciiTheme="minorHAnsi" w:hAnsiTheme="minorHAnsi" w:cs="Caviar Dreams"/>
          <w:sz w:val="22"/>
          <w:szCs w:val="22"/>
          <w:lang w:val="fr-FR"/>
        </w:rPr>
        <w:t>, écologie,</w:t>
      </w:r>
      <w:r w:rsidR="000C2AB8" w:rsidRPr="00011673">
        <w:rPr>
          <w:rFonts w:asciiTheme="minorHAnsi" w:hAnsiTheme="minorHAnsi" w:cs="Caviar Dreams"/>
          <w:sz w:val="22"/>
          <w:szCs w:val="22"/>
          <w:lang w:val="fr-FR"/>
        </w:rPr>
        <w:t xml:space="preserve"> recyclage</w:t>
      </w:r>
      <w:r w:rsidRPr="00011673">
        <w:rPr>
          <w:rFonts w:asciiTheme="minorHAnsi" w:hAnsiTheme="minorHAnsi" w:cs="Caviar Dreams"/>
          <w:sz w:val="22"/>
          <w:szCs w:val="22"/>
          <w:lang w:val="fr-FR"/>
        </w:rPr>
        <w:t>…</w:t>
      </w:r>
    </w:p>
    <w:p w:rsidR="008F27C7" w:rsidRPr="00011673" w:rsidRDefault="008F27C7" w:rsidP="00A67D8D">
      <w:pPr>
        <w:pStyle w:val="BasicParagraph"/>
        <w:suppressAutoHyphens/>
        <w:jc w:val="both"/>
        <w:rPr>
          <w:rFonts w:asciiTheme="minorHAnsi" w:hAnsiTheme="minorHAnsi" w:cs="Caviar Dreams"/>
          <w:sz w:val="22"/>
          <w:szCs w:val="22"/>
          <w:lang w:val="fr-FR"/>
        </w:rPr>
      </w:pPr>
      <w:r w:rsidRPr="00011673">
        <w:rPr>
          <w:rFonts w:asciiTheme="minorHAnsi" w:hAnsiTheme="minorHAnsi" w:cs="Caviar Dreams"/>
          <w:sz w:val="22"/>
          <w:szCs w:val="22"/>
          <w:lang w:val="fr-FR"/>
        </w:rPr>
        <w:t>Pour ce thème d’exposition, nos trois artistes se sont sentis impliqués et ont répondu présents.</w:t>
      </w:r>
    </w:p>
    <w:p w:rsidR="008F27C7" w:rsidRPr="00011673" w:rsidRDefault="008F27C7" w:rsidP="00A67D8D">
      <w:pPr>
        <w:pStyle w:val="BasicParagraph"/>
        <w:suppressAutoHyphens/>
        <w:jc w:val="both"/>
        <w:rPr>
          <w:rFonts w:asciiTheme="minorHAnsi" w:hAnsiTheme="minorHAnsi" w:cs="Caviar Dreams"/>
          <w:sz w:val="22"/>
          <w:szCs w:val="22"/>
          <w:lang w:val="fr-FR"/>
        </w:rPr>
      </w:pPr>
    </w:p>
    <w:p w:rsidR="00E6509F" w:rsidRPr="00011673" w:rsidRDefault="00E6509F" w:rsidP="00A67D8D">
      <w:pPr>
        <w:pStyle w:val="BasicParagraph"/>
        <w:suppressAutoHyphens/>
        <w:jc w:val="both"/>
        <w:rPr>
          <w:rFonts w:asciiTheme="minorHAnsi" w:eastAsia="Times New Roman" w:hAnsiTheme="minorHAnsi"/>
          <w:sz w:val="22"/>
          <w:szCs w:val="22"/>
        </w:rPr>
      </w:pPr>
      <w:r w:rsidRPr="00011673">
        <w:rPr>
          <w:rFonts w:asciiTheme="minorHAnsi" w:hAnsiTheme="minorHAnsi" w:cs="Caviar Dreams"/>
          <w:b/>
          <w:sz w:val="22"/>
          <w:szCs w:val="22"/>
          <w:lang w:val="fr-FR"/>
        </w:rPr>
        <w:t>Les Oufs (</w:t>
      </w:r>
      <w:r w:rsidR="008F27C7" w:rsidRPr="00011673">
        <w:rPr>
          <w:rFonts w:asciiTheme="minorHAnsi" w:hAnsiTheme="minorHAnsi" w:cs="Caviar Dreams"/>
          <w:b/>
          <w:sz w:val="22"/>
          <w:szCs w:val="22"/>
          <w:lang w:val="fr-FR"/>
        </w:rPr>
        <w:t>Georges Stolf</w:t>
      </w:r>
      <w:r w:rsidRPr="00011673">
        <w:rPr>
          <w:rFonts w:asciiTheme="minorHAnsi" w:hAnsiTheme="minorHAnsi" w:cs="Caviar Dreams"/>
          <w:b/>
          <w:sz w:val="22"/>
          <w:szCs w:val="22"/>
          <w:lang w:val="fr-FR"/>
        </w:rPr>
        <w:t xml:space="preserve"> &amp; Guy Coutherut)</w:t>
      </w:r>
      <w:r w:rsidR="00011673" w:rsidRPr="00011673">
        <w:rPr>
          <w:rFonts w:asciiTheme="minorHAnsi" w:hAnsiTheme="minorHAnsi" w:cs="Caviar Dreams"/>
          <w:b/>
          <w:sz w:val="22"/>
          <w:szCs w:val="22"/>
          <w:lang w:val="fr-FR"/>
        </w:rPr>
        <w:t xml:space="preserve"> Martigues</w:t>
      </w:r>
      <w:r w:rsidR="00A32A7D" w:rsidRPr="00011673">
        <w:rPr>
          <w:rFonts w:asciiTheme="minorHAnsi" w:hAnsiTheme="minorHAnsi" w:cs="Caviar Dreams"/>
          <w:sz w:val="22"/>
          <w:szCs w:val="22"/>
          <w:lang w:val="fr-FR"/>
        </w:rPr>
        <w:t xml:space="preserve">, </w:t>
      </w:r>
      <w:r w:rsidRPr="00011673">
        <w:rPr>
          <w:rFonts w:asciiTheme="minorHAnsi" w:eastAsia="Times New Roman" w:hAnsiTheme="minorHAnsi"/>
          <w:sz w:val="22"/>
          <w:szCs w:val="22"/>
        </w:rPr>
        <w:t>se servent de végétaux divers, tels que brindilles de bois, pommes de terre, écorces d'oranges et autres peaux de bananes pour nous en faire voir de toutes les couleurs et nous faire croire au Père Noël. Ils sont par bonheur presque inoffensifs et jusqu'à présent personne ne s'est plaint de leurs ouferies.</w:t>
      </w:r>
      <w:r w:rsidRPr="00011673">
        <w:rPr>
          <w:rFonts w:asciiTheme="minorHAnsi" w:eastAsia="Times New Roman" w:hAnsiTheme="minorHAnsi"/>
          <w:sz w:val="22"/>
          <w:szCs w:val="22"/>
        </w:rPr>
        <w:br/>
        <w:t>Mais gardons l'oeil. Ils sont, parait-il, capables de tout.</w:t>
      </w:r>
      <w:r w:rsidRPr="00011673">
        <w:rPr>
          <w:rFonts w:asciiTheme="minorHAnsi" w:eastAsia="Times New Roman" w:hAnsiTheme="minorHAnsi"/>
          <w:sz w:val="22"/>
          <w:szCs w:val="22"/>
        </w:rPr>
        <w:br/>
      </w:r>
    </w:p>
    <w:p w:rsidR="00011673" w:rsidRPr="00011673" w:rsidRDefault="00E6509F" w:rsidP="00011673">
      <w:pPr>
        <w:pStyle w:val="Paragraphestandard"/>
        <w:suppressAutoHyphens/>
        <w:jc w:val="both"/>
        <w:rPr>
          <w:rFonts w:asciiTheme="minorHAnsi" w:hAnsiTheme="minorHAnsi" w:cs="Arial"/>
          <w:sz w:val="22"/>
          <w:szCs w:val="22"/>
        </w:rPr>
      </w:pPr>
      <w:r w:rsidRPr="00011673">
        <w:rPr>
          <w:rFonts w:asciiTheme="minorHAnsi" w:eastAsia="Times New Roman" w:hAnsiTheme="minorHAnsi"/>
          <w:b/>
          <w:sz w:val="22"/>
          <w:szCs w:val="22"/>
        </w:rPr>
        <w:t>Fadz</w:t>
      </w:r>
      <w:r w:rsidR="002071D0" w:rsidRPr="00011673">
        <w:rPr>
          <w:rFonts w:asciiTheme="minorHAnsi" w:eastAsia="Times New Roman" w:hAnsiTheme="minorHAnsi"/>
          <w:b/>
          <w:sz w:val="22"/>
          <w:szCs w:val="22"/>
        </w:rPr>
        <w:t>ie</w:t>
      </w:r>
      <w:r w:rsidRPr="00011673">
        <w:rPr>
          <w:rFonts w:asciiTheme="minorHAnsi" w:eastAsia="Times New Roman" w:hAnsiTheme="minorHAnsi"/>
          <w:sz w:val="22"/>
          <w:szCs w:val="22"/>
        </w:rPr>
        <w:t xml:space="preserve"> (</w:t>
      </w:r>
      <w:r w:rsidR="00FE5751" w:rsidRPr="00011673">
        <w:rPr>
          <w:rFonts w:asciiTheme="minorHAnsi" w:hAnsiTheme="minorHAnsi" w:cs="Caviar Dreams"/>
          <w:b/>
          <w:sz w:val="22"/>
          <w:szCs w:val="22"/>
        </w:rPr>
        <w:t>Fermilia Zambelli</w:t>
      </w:r>
      <w:r w:rsidRPr="00011673">
        <w:rPr>
          <w:rFonts w:asciiTheme="minorHAnsi" w:hAnsiTheme="minorHAnsi" w:cs="Caviar Dreams"/>
          <w:b/>
          <w:sz w:val="22"/>
          <w:szCs w:val="22"/>
        </w:rPr>
        <w:t>)</w:t>
      </w:r>
      <w:r w:rsidR="00011673" w:rsidRPr="00011673">
        <w:rPr>
          <w:rFonts w:asciiTheme="minorHAnsi" w:hAnsiTheme="minorHAnsi" w:cs="Caviar Dreams"/>
          <w:b/>
          <w:sz w:val="22"/>
          <w:szCs w:val="22"/>
        </w:rPr>
        <w:t xml:space="preserve"> Eyguières</w:t>
      </w:r>
      <w:r w:rsidR="00FE5751" w:rsidRPr="00011673">
        <w:rPr>
          <w:rFonts w:asciiTheme="minorHAnsi" w:hAnsiTheme="minorHAnsi" w:cs="Caviar Dreams"/>
          <w:b/>
          <w:sz w:val="22"/>
          <w:szCs w:val="22"/>
        </w:rPr>
        <w:t>,</w:t>
      </w:r>
      <w:r w:rsidR="00FE5751" w:rsidRPr="00011673">
        <w:rPr>
          <w:rFonts w:asciiTheme="minorHAnsi" w:hAnsiTheme="minorHAnsi" w:cs="Caviar Dreams"/>
          <w:sz w:val="22"/>
          <w:szCs w:val="22"/>
        </w:rPr>
        <w:t xml:space="preserve"> </w:t>
      </w:r>
      <w:r w:rsidR="00011673" w:rsidRPr="00011673">
        <w:rPr>
          <w:rFonts w:asciiTheme="minorHAnsi" w:hAnsiTheme="minorHAnsi" w:cs="Arial"/>
          <w:sz w:val="22"/>
          <w:szCs w:val="22"/>
        </w:rPr>
        <w:t>«Je laisse l’esprit libre à celui, à celle qui s’inspire des formes, des ombres, des lignes…»</w:t>
      </w:r>
    </w:p>
    <w:p w:rsidR="008F27C7" w:rsidRPr="00011673" w:rsidRDefault="00011673" w:rsidP="00011673">
      <w:pPr>
        <w:pStyle w:val="Paragraphestandard"/>
        <w:suppressAutoHyphens/>
        <w:jc w:val="both"/>
        <w:rPr>
          <w:rFonts w:asciiTheme="minorHAnsi" w:hAnsiTheme="minorHAnsi" w:cs="Arial"/>
          <w:sz w:val="22"/>
          <w:szCs w:val="22"/>
        </w:rPr>
      </w:pPr>
      <w:r w:rsidRPr="00011673">
        <w:rPr>
          <w:rFonts w:asciiTheme="minorHAnsi" w:hAnsiTheme="minorHAnsi" w:cs="Arial"/>
          <w:sz w:val="22"/>
          <w:szCs w:val="22"/>
        </w:rPr>
        <w:t xml:space="preserve">Respectueuse de l’environnement, Fadzie utilise principalement des matériaux de récupération : fils de fer, bouts de bois et morceaux de laine, le tout assemblé </w:t>
      </w:r>
      <w:r w:rsidRPr="00011673">
        <w:rPr>
          <w:rFonts w:asciiTheme="minorHAnsi" w:hAnsiTheme="minorHAnsi" w:cs="Arial"/>
          <w:sz w:val="22"/>
          <w:szCs w:val="22"/>
        </w:rPr>
        <w:t xml:space="preserve">à la colle de farine... </w:t>
      </w:r>
      <w:r w:rsidRPr="00011673">
        <w:rPr>
          <w:rFonts w:asciiTheme="minorHAnsi" w:hAnsiTheme="minorHAnsi" w:cs="Arial"/>
          <w:sz w:val="22"/>
          <w:szCs w:val="22"/>
        </w:rPr>
        <w:t>Elle a récemment façonné de nouvelles pièces. Ces dernières créations sont étonnantes et remplies d’élégantes références imaginaires. Elle nous en présente quelques unes ici, issues de la série «Expérimentation sur le plein, le vide» ainsi que «Lignes &amp; Ombres».</w:t>
      </w:r>
    </w:p>
    <w:p w:rsidR="00011673" w:rsidRPr="00011673" w:rsidRDefault="00011673" w:rsidP="00011673">
      <w:pPr>
        <w:pStyle w:val="BasicParagraph"/>
        <w:suppressAutoHyphens/>
        <w:jc w:val="both"/>
        <w:rPr>
          <w:rFonts w:asciiTheme="minorHAnsi" w:hAnsiTheme="minorHAnsi" w:cs="Arial"/>
          <w:sz w:val="22"/>
          <w:szCs w:val="22"/>
          <w:lang w:val="fr-FR"/>
        </w:rPr>
      </w:pPr>
    </w:p>
    <w:p w:rsidR="00A67D8D" w:rsidRPr="00011673" w:rsidRDefault="007346C9" w:rsidP="00A32A7D">
      <w:pPr>
        <w:pStyle w:val="BasicParagraph"/>
        <w:suppressAutoHyphens/>
        <w:jc w:val="both"/>
        <w:rPr>
          <w:rFonts w:asciiTheme="minorHAnsi" w:hAnsiTheme="minorHAnsi" w:cs="Caviar Dreams"/>
          <w:sz w:val="22"/>
          <w:szCs w:val="22"/>
          <w:lang w:val="fr-FR"/>
        </w:rPr>
      </w:pPr>
      <w:r w:rsidRPr="00011673">
        <w:rPr>
          <w:rFonts w:asciiTheme="minorHAnsi" w:hAnsiTheme="minorHAnsi" w:cs="Caviar Dreams"/>
          <w:sz w:val="22"/>
          <w:szCs w:val="22"/>
          <w:lang w:val="fr-FR"/>
        </w:rPr>
        <w:t>Pour cette nouvelle exposition, l</w:t>
      </w:r>
      <w:r w:rsidR="00A32A7D" w:rsidRPr="00011673">
        <w:rPr>
          <w:rFonts w:asciiTheme="minorHAnsi" w:hAnsiTheme="minorHAnsi" w:cs="Caviar Dreams"/>
          <w:sz w:val="22"/>
          <w:szCs w:val="22"/>
          <w:lang w:val="fr-FR"/>
        </w:rPr>
        <w:t>es artistes ont fait preuve de diversité et de richesse tan</w:t>
      </w:r>
      <w:r w:rsidR="00E6384A" w:rsidRPr="00011673">
        <w:rPr>
          <w:rFonts w:asciiTheme="minorHAnsi" w:hAnsiTheme="minorHAnsi" w:cs="Caviar Dreams"/>
          <w:sz w:val="22"/>
          <w:szCs w:val="22"/>
          <w:lang w:val="fr-FR"/>
        </w:rPr>
        <w:t xml:space="preserve">t au niveau de la démarche défendue, </w:t>
      </w:r>
      <w:r w:rsidR="00A32A7D" w:rsidRPr="00011673">
        <w:rPr>
          <w:rFonts w:asciiTheme="minorHAnsi" w:hAnsiTheme="minorHAnsi" w:cs="Caviar Dreams"/>
          <w:sz w:val="22"/>
          <w:szCs w:val="22"/>
          <w:lang w:val="fr-FR"/>
        </w:rPr>
        <w:t xml:space="preserve">du support </w:t>
      </w:r>
      <w:r w:rsidR="00E6384A" w:rsidRPr="00011673">
        <w:rPr>
          <w:rFonts w:asciiTheme="minorHAnsi" w:hAnsiTheme="minorHAnsi" w:cs="Caviar Dreams"/>
          <w:sz w:val="22"/>
          <w:szCs w:val="22"/>
          <w:lang w:val="fr-FR"/>
        </w:rPr>
        <w:t xml:space="preserve">utilisé que </w:t>
      </w:r>
      <w:r w:rsidR="00A32A7D" w:rsidRPr="00011673">
        <w:rPr>
          <w:rFonts w:asciiTheme="minorHAnsi" w:hAnsiTheme="minorHAnsi" w:cs="Caviar Dreams"/>
          <w:sz w:val="22"/>
          <w:szCs w:val="22"/>
          <w:lang w:val="fr-FR"/>
        </w:rPr>
        <w:t>de la technique employée.</w:t>
      </w:r>
    </w:p>
    <w:p w:rsidR="00535A27" w:rsidRPr="00011673" w:rsidRDefault="00535A27" w:rsidP="00A32A7D">
      <w:pPr>
        <w:pStyle w:val="BasicParagraph"/>
        <w:suppressAutoHyphens/>
        <w:jc w:val="both"/>
        <w:rPr>
          <w:rFonts w:asciiTheme="minorHAnsi" w:hAnsiTheme="minorHAnsi" w:cs="Caviar Dreams"/>
          <w:sz w:val="22"/>
          <w:szCs w:val="22"/>
          <w:lang w:val="fr-FR"/>
        </w:rPr>
      </w:pPr>
    </w:p>
    <w:p w:rsidR="00535A27" w:rsidRPr="00011673" w:rsidRDefault="00535A27" w:rsidP="00A32A7D">
      <w:pPr>
        <w:pStyle w:val="BasicParagraph"/>
        <w:suppressAutoHyphens/>
        <w:jc w:val="both"/>
        <w:rPr>
          <w:rFonts w:asciiTheme="minorHAnsi" w:hAnsiTheme="minorHAnsi" w:cs="Caviar Dreams"/>
          <w:sz w:val="22"/>
          <w:szCs w:val="22"/>
          <w:lang w:val="fr-FR"/>
        </w:rPr>
      </w:pPr>
      <w:r w:rsidRPr="00011673">
        <w:rPr>
          <w:rFonts w:asciiTheme="minorHAnsi" w:hAnsiTheme="minorHAnsi" w:cs="Caviar Dreams"/>
          <w:sz w:val="22"/>
          <w:szCs w:val="22"/>
          <w:lang w:val="fr-FR"/>
        </w:rPr>
        <w:t xml:space="preserve">Exposition parrainée par l’entreprise A2C </w:t>
      </w:r>
      <w:r w:rsidRPr="00011673">
        <w:rPr>
          <w:rFonts w:asciiTheme="minorHAnsi" w:hAnsiTheme="minorHAnsi" w:cs="Caviar Dreams"/>
          <w:noProof/>
          <w:sz w:val="22"/>
          <w:szCs w:val="22"/>
          <w:lang w:val="fr-FR" w:eastAsia="fr-FR"/>
        </w:rPr>
        <w:drawing>
          <wp:inline distT="0" distB="0" distL="0" distR="0">
            <wp:extent cx="866775" cy="4252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2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3506" cy="433496"/>
                    </a:xfrm>
                    <a:prstGeom prst="rect">
                      <a:avLst/>
                    </a:prstGeom>
                  </pic:spPr>
                </pic:pic>
              </a:graphicData>
            </a:graphic>
          </wp:inline>
        </w:drawing>
      </w:r>
    </w:p>
    <w:p w:rsidR="00A32A7D" w:rsidRPr="00011673" w:rsidRDefault="00A32A7D" w:rsidP="00A32A7D">
      <w:pPr>
        <w:pStyle w:val="BasicParagraph"/>
        <w:suppressAutoHyphens/>
        <w:jc w:val="both"/>
        <w:rPr>
          <w:rFonts w:asciiTheme="minorHAnsi" w:hAnsiTheme="minorHAnsi" w:cs="Caviar Dreams"/>
          <w:sz w:val="22"/>
          <w:szCs w:val="22"/>
          <w:lang w:val="fr-FR"/>
        </w:rPr>
      </w:pPr>
    </w:p>
    <w:p w:rsidR="00A32A7D" w:rsidRPr="00011673" w:rsidRDefault="00A32A7D" w:rsidP="00797B15">
      <w:pPr>
        <w:pStyle w:val="NormalWeb"/>
        <w:spacing w:before="0" w:beforeAutospacing="0" w:after="0" w:afterAutospacing="0"/>
        <w:jc w:val="both"/>
        <w:rPr>
          <w:rFonts w:asciiTheme="minorHAnsi" w:hAnsiTheme="minorHAnsi"/>
          <w:sz w:val="22"/>
          <w:szCs w:val="22"/>
        </w:rPr>
      </w:pPr>
    </w:p>
    <w:p w:rsidR="00473304" w:rsidRPr="00011673" w:rsidRDefault="00E6384A" w:rsidP="00011673">
      <w:pPr>
        <w:pStyle w:val="NormalWeb"/>
        <w:spacing w:before="0" w:beforeAutospacing="0" w:after="0" w:afterAutospacing="0"/>
        <w:jc w:val="both"/>
        <w:rPr>
          <w:rFonts w:asciiTheme="minorHAnsi" w:hAnsiTheme="minorHAnsi"/>
          <w:sz w:val="22"/>
          <w:szCs w:val="22"/>
        </w:rPr>
      </w:pPr>
      <w:r w:rsidRPr="00011673">
        <w:rPr>
          <w:rFonts w:asciiTheme="minorHAnsi" w:hAnsiTheme="minorHAnsi"/>
          <w:sz w:val="22"/>
          <w:szCs w:val="22"/>
        </w:rPr>
        <w:t xml:space="preserve">Les </w:t>
      </w:r>
      <w:r w:rsidR="00797B15" w:rsidRPr="00011673">
        <w:rPr>
          <w:rFonts w:asciiTheme="minorHAnsi" w:hAnsiTheme="minorHAnsi"/>
          <w:sz w:val="22"/>
          <w:szCs w:val="22"/>
        </w:rPr>
        <w:t>Ateliers Agora,</w:t>
      </w:r>
      <w:r w:rsidR="00535A27" w:rsidRPr="00011673">
        <w:rPr>
          <w:rFonts w:asciiTheme="minorHAnsi" w:hAnsiTheme="minorHAnsi"/>
          <w:sz w:val="22"/>
          <w:szCs w:val="22"/>
        </w:rPr>
        <w:t xml:space="preserve"> </w:t>
      </w:r>
      <w:r w:rsidR="00797B15" w:rsidRPr="00011673">
        <w:rPr>
          <w:rFonts w:asciiTheme="minorHAnsi" w:hAnsiTheme="minorHAnsi"/>
          <w:sz w:val="22"/>
          <w:szCs w:val="22"/>
        </w:rPr>
        <w:t>2, place Thiers</w:t>
      </w:r>
      <w:r w:rsidR="00535A27" w:rsidRPr="00011673">
        <w:rPr>
          <w:rFonts w:asciiTheme="minorHAnsi" w:hAnsiTheme="minorHAnsi"/>
          <w:sz w:val="22"/>
          <w:szCs w:val="22"/>
        </w:rPr>
        <w:t xml:space="preserve"> - </w:t>
      </w:r>
      <w:r w:rsidR="00797B15" w:rsidRPr="00011673">
        <w:rPr>
          <w:rFonts w:asciiTheme="minorHAnsi" w:hAnsiTheme="minorHAnsi"/>
          <w:sz w:val="22"/>
          <w:szCs w:val="22"/>
        </w:rPr>
        <w:t xml:space="preserve">13430 Eyguières </w:t>
      </w:r>
      <w:r w:rsidR="00011673">
        <w:rPr>
          <w:rFonts w:asciiTheme="minorHAnsi" w:hAnsiTheme="minorHAnsi"/>
          <w:sz w:val="22"/>
          <w:szCs w:val="22"/>
        </w:rPr>
        <w:t xml:space="preserve"> - </w:t>
      </w:r>
      <w:r w:rsidR="00797B15" w:rsidRPr="00011673">
        <w:rPr>
          <w:rFonts w:asciiTheme="minorHAnsi" w:hAnsiTheme="minorHAnsi"/>
          <w:sz w:val="22"/>
          <w:szCs w:val="22"/>
        </w:rPr>
        <w:t>Tél. : 04 90 57 81 46</w:t>
      </w:r>
      <w:r w:rsidR="002218AC" w:rsidRPr="00011673">
        <w:rPr>
          <w:rFonts w:asciiTheme="minorHAnsi" w:hAnsiTheme="minorHAnsi"/>
          <w:sz w:val="22"/>
          <w:szCs w:val="22"/>
        </w:rPr>
        <w:t xml:space="preserve"> - </w:t>
      </w:r>
      <w:r w:rsidR="00A32A7D" w:rsidRPr="00011673">
        <w:rPr>
          <w:rFonts w:asciiTheme="minorHAnsi" w:hAnsiTheme="minorHAnsi"/>
          <w:sz w:val="22"/>
          <w:szCs w:val="22"/>
        </w:rPr>
        <w:t>www.ateliers-agora.fr</w:t>
      </w:r>
    </w:p>
    <w:sectPr w:rsidR="00473304" w:rsidRPr="00011673" w:rsidSect="00672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viar Dreams">
    <w:panose1 w:val="020B0402020204020504"/>
    <w:charset w:val="00"/>
    <w:family w:val="swiss"/>
    <w:pitch w:val="variable"/>
    <w:sig w:usb0="A00002AF" w:usb1="500000E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4549E"/>
    <w:rsid w:val="00011673"/>
    <w:rsid w:val="0001764F"/>
    <w:rsid w:val="0009538D"/>
    <w:rsid w:val="00096A5F"/>
    <w:rsid w:val="000C2AB8"/>
    <w:rsid w:val="000E19CE"/>
    <w:rsid w:val="00120265"/>
    <w:rsid w:val="001F6F5F"/>
    <w:rsid w:val="002071D0"/>
    <w:rsid w:val="002218AC"/>
    <w:rsid w:val="0025064F"/>
    <w:rsid w:val="00285522"/>
    <w:rsid w:val="003B182E"/>
    <w:rsid w:val="003C7A90"/>
    <w:rsid w:val="003E73DA"/>
    <w:rsid w:val="00473304"/>
    <w:rsid w:val="0047757E"/>
    <w:rsid w:val="00477D1E"/>
    <w:rsid w:val="004A4C8D"/>
    <w:rsid w:val="00535A27"/>
    <w:rsid w:val="005640E9"/>
    <w:rsid w:val="0057020D"/>
    <w:rsid w:val="00573C7A"/>
    <w:rsid w:val="0058446F"/>
    <w:rsid w:val="00587FDC"/>
    <w:rsid w:val="006728B7"/>
    <w:rsid w:val="006834A1"/>
    <w:rsid w:val="00691187"/>
    <w:rsid w:val="006A05C3"/>
    <w:rsid w:val="00716E05"/>
    <w:rsid w:val="007346C9"/>
    <w:rsid w:val="00734890"/>
    <w:rsid w:val="0074549E"/>
    <w:rsid w:val="00776280"/>
    <w:rsid w:val="00794839"/>
    <w:rsid w:val="00797B15"/>
    <w:rsid w:val="00835219"/>
    <w:rsid w:val="008565F4"/>
    <w:rsid w:val="008F27C7"/>
    <w:rsid w:val="00916C67"/>
    <w:rsid w:val="00921461"/>
    <w:rsid w:val="00957A24"/>
    <w:rsid w:val="00965DB7"/>
    <w:rsid w:val="009B3540"/>
    <w:rsid w:val="00A20336"/>
    <w:rsid w:val="00A32A7D"/>
    <w:rsid w:val="00A35B92"/>
    <w:rsid w:val="00A41F55"/>
    <w:rsid w:val="00A4282E"/>
    <w:rsid w:val="00A67D8D"/>
    <w:rsid w:val="00AD5781"/>
    <w:rsid w:val="00AF27B7"/>
    <w:rsid w:val="00B74E7E"/>
    <w:rsid w:val="00B8648E"/>
    <w:rsid w:val="00C52E69"/>
    <w:rsid w:val="00C62414"/>
    <w:rsid w:val="00D553D4"/>
    <w:rsid w:val="00D63B1E"/>
    <w:rsid w:val="00DC29C0"/>
    <w:rsid w:val="00E0754A"/>
    <w:rsid w:val="00E26849"/>
    <w:rsid w:val="00E6384A"/>
    <w:rsid w:val="00E6509F"/>
    <w:rsid w:val="00EA3C53"/>
    <w:rsid w:val="00EB05DF"/>
    <w:rsid w:val="00F2108C"/>
    <w:rsid w:val="00F2591D"/>
    <w:rsid w:val="00F30518"/>
    <w:rsid w:val="00F557AE"/>
    <w:rsid w:val="00F6066D"/>
    <w:rsid w:val="00FE5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956F5-CB72-420C-B180-01E42286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ahoma"/>
        <w:color w:val="000000"/>
        <w:kern w:val="24"/>
        <w:sz w:val="24"/>
        <w:szCs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B7"/>
  </w:style>
  <w:style w:type="paragraph" w:styleId="Titre1">
    <w:name w:val="heading 1"/>
    <w:basedOn w:val="Normal"/>
    <w:link w:val="Titre1Car"/>
    <w:uiPriority w:val="9"/>
    <w:qFormat/>
    <w:rsid w:val="001F6F5F"/>
    <w:pPr>
      <w:spacing w:before="100" w:beforeAutospacing="1" w:after="100" w:afterAutospacing="1" w:line="240" w:lineRule="auto"/>
      <w:outlineLvl w:val="0"/>
    </w:pPr>
    <w:rPr>
      <w:rFonts w:ascii="Times New Roman" w:eastAsia="Times New Roman" w:hAnsi="Times New Roman" w:cs="Times New Roman"/>
      <w:b/>
      <w:color w:val="auto"/>
      <w:kern w:val="36"/>
      <w:sz w:val="48"/>
      <w:szCs w:val="48"/>
      <w:lang w:eastAsia="fr-FR"/>
    </w:rPr>
  </w:style>
  <w:style w:type="paragraph" w:styleId="Titre2">
    <w:name w:val="heading 2"/>
    <w:basedOn w:val="Normal"/>
    <w:next w:val="Normal"/>
    <w:link w:val="Titre2Car"/>
    <w:uiPriority w:val="9"/>
    <w:semiHidden/>
    <w:unhideWhenUsed/>
    <w:qFormat/>
    <w:rsid w:val="00473304"/>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29C0"/>
    <w:pPr>
      <w:spacing w:before="100" w:beforeAutospacing="1" w:after="100" w:afterAutospacing="1" w:line="240" w:lineRule="auto"/>
    </w:pPr>
    <w:rPr>
      <w:rFonts w:ascii="Times New Roman" w:eastAsia="Times New Roman" w:hAnsi="Times New Roman" w:cs="Times New Roman"/>
      <w:color w:val="auto"/>
      <w:kern w:val="0"/>
      <w:lang w:eastAsia="fr-FR"/>
    </w:rPr>
  </w:style>
  <w:style w:type="character" w:styleId="lev">
    <w:name w:val="Strong"/>
    <w:basedOn w:val="Policepardfaut"/>
    <w:uiPriority w:val="22"/>
    <w:qFormat/>
    <w:rsid w:val="00DC29C0"/>
    <w:rPr>
      <w:b/>
      <w:bCs/>
    </w:rPr>
  </w:style>
  <w:style w:type="paragraph" w:customStyle="1" w:styleId="ecxmsonormal">
    <w:name w:val="ecxmsonormal"/>
    <w:basedOn w:val="Normal"/>
    <w:rsid w:val="00DC29C0"/>
    <w:pPr>
      <w:spacing w:before="100" w:beforeAutospacing="1" w:after="100" w:afterAutospacing="1" w:line="240" w:lineRule="auto"/>
    </w:pPr>
    <w:rPr>
      <w:rFonts w:ascii="Times New Roman" w:eastAsia="Times New Roman" w:hAnsi="Times New Roman" w:cs="Times New Roman"/>
      <w:color w:val="auto"/>
      <w:kern w:val="0"/>
      <w:lang w:eastAsia="fr-FR"/>
    </w:rPr>
  </w:style>
  <w:style w:type="character" w:customStyle="1" w:styleId="ecxst1">
    <w:name w:val="ecxst1"/>
    <w:basedOn w:val="Policepardfaut"/>
    <w:rsid w:val="00DC29C0"/>
  </w:style>
  <w:style w:type="character" w:customStyle="1" w:styleId="apple-converted-space">
    <w:name w:val="apple-converted-space"/>
    <w:basedOn w:val="Policepardfaut"/>
    <w:rsid w:val="00DC29C0"/>
  </w:style>
  <w:style w:type="paragraph" w:styleId="Textedebulles">
    <w:name w:val="Balloon Text"/>
    <w:basedOn w:val="Normal"/>
    <w:link w:val="TextedebullesCar"/>
    <w:uiPriority w:val="99"/>
    <w:semiHidden/>
    <w:unhideWhenUsed/>
    <w:rsid w:val="001F6F5F"/>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1F6F5F"/>
    <w:rPr>
      <w:rFonts w:ascii="Tahoma" w:hAnsi="Tahoma"/>
      <w:sz w:val="16"/>
      <w:szCs w:val="16"/>
    </w:rPr>
  </w:style>
  <w:style w:type="character" w:customStyle="1" w:styleId="Titre1Car">
    <w:name w:val="Titre 1 Car"/>
    <w:basedOn w:val="Policepardfaut"/>
    <w:link w:val="Titre1"/>
    <w:uiPriority w:val="9"/>
    <w:rsid w:val="001F6F5F"/>
    <w:rPr>
      <w:rFonts w:ascii="Times New Roman" w:eastAsia="Times New Roman" w:hAnsi="Times New Roman" w:cs="Times New Roman"/>
      <w:b/>
      <w:color w:val="auto"/>
      <w:kern w:val="36"/>
      <w:sz w:val="48"/>
      <w:szCs w:val="48"/>
      <w:lang w:eastAsia="fr-FR"/>
    </w:rPr>
  </w:style>
  <w:style w:type="character" w:styleId="Lienhypertexte">
    <w:name w:val="Hyperlink"/>
    <w:basedOn w:val="Policepardfaut"/>
    <w:uiPriority w:val="99"/>
    <w:unhideWhenUsed/>
    <w:rsid w:val="00473304"/>
    <w:rPr>
      <w:color w:val="0000FF" w:themeColor="hyperlink"/>
      <w:u w:val="single"/>
    </w:rPr>
  </w:style>
  <w:style w:type="character" w:customStyle="1" w:styleId="Titre2Car">
    <w:name w:val="Titre 2 Car"/>
    <w:basedOn w:val="Policepardfaut"/>
    <w:link w:val="Titre2"/>
    <w:uiPriority w:val="9"/>
    <w:semiHidden/>
    <w:rsid w:val="00473304"/>
    <w:rPr>
      <w:rFonts w:asciiTheme="majorHAnsi" w:eastAsiaTheme="majorEastAsia" w:hAnsiTheme="majorHAnsi" w:cstheme="majorBidi"/>
      <w:b/>
      <w:bCs w:val="0"/>
      <w:color w:val="4F81BD" w:themeColor="accent1"/>
      <w:sz w:val="26"/>
      <w:szCs w:val="26"/>
    </w:rPr>
  </w:style>
  <w:style w:type="character" w:styleId="Accentuation">
    <w:name w:val="Emphasis"/>
    <w:basedOn w:val="Policepardfaut"/>
    <w:uiPriority w:val="20"/>
    <w:qFormat/>
    <w:rsid w:val="00473304"/>
    <w:rPr>
      <w:i/>
      <w:iCs/>
    </w:rPr>
  </w:style>
  <w:style w:type="paragraph" w:customStyle="1" w:styleId="BasicParagraph">
    <w:name w:val="[Basic Paragraph]"/>
    <w:basedOn w:val="Normal"/>
    <w:uiPriority w:val="99"/>
    <w:rsid w:val="00A67D8D"/>
    <w:pPr>
      <w:autoSpaceDE w:val="0"/>
      <w:autoSpaceDN w:val="0"/>
      <w:adjustRightInd w:val="0"/>
      <w:spacing w:after="0" w:line="288" w:lineRule="auto"/>
      <w:textAlignment w:val="center"/>
    </w:pPr>
    <w:rPr>
      <w:rFonts w:ascii="Times New Roman" w:hAnsi="Times New Roman" w:cs="Times New Roman"/>
      <w:kern w:val="0"/>
      <w:lang w:val="en-US"/>
    </w:rPr>
  </w:style>
  <w:style w:type="paragraph" w:customStyle="1" w:styleId="Paragraphestandard">
    <w:name w:val="[Paragraphe standard]"/>
    <w:basedOn w:val="Normal"/>
    <w:uiPriority w:val="99"/>
    <w:rsid w:val="00011673"/>
    <w:pPr>
      <w:autoSpaceDE w:val="0"/>
      <w:autoSpaceDN w:val="0"/>
      <w:adjustRightInd w:val="0"/>
      <w:spacing w:after="0" w:line="288" w:lineRule="auto"/>
      <w:textAlignment w:val="center"/>
    </w:pPr>
    <w:rPr>
      <w:rFonts w:ascii="Minion Pro" w:hAnsi="Minion Pro" w:cs="Minion Pr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5744">
      <w:bodyDiv w:val="1"/>
      <w:marLeft w:val="0"/>
      <w:marRight w:val="0"/>
      <w:marTop w:val="0"/>
      <w:marBottom w:val="0"/>
      <w:divBdr>
        <w:top w:val="none" w:sz="0" w:space="0" w:color="auto"/>
        <w:left w:val="none" w:sz="0" w:space="0" w:color="auto"/>
        <w:bottom w:val="none" w:sz="0" w:space="0" w:color="auto"/>
        <w:right w:val="none" w:sz="0" w:space="0" w:color="auto"/>
      </w:divBdr>
    </w:div>
    <w:div w:id="927809525">
      <w:bodyDiv w:val="1"/>
      <w:marLeft w:val="0"/>
      <w:marRight w:val="0"/>
      <w:marTop w:val="0"/>
      <w:marBottom w:val="0"/>
      <w:divBdr>
        <w:top w:val="none" w:sz="0" w:space="0" w:color="auto"/>
        <w:left w:val="none" w:sz="0" w:space="0" w:color="auto"/>
        <w:bottom w:val="none" w:sz="0" w:space="0" w:color="auto"/>
        <w:right w:val="none" w:sz="0" w:space="0" w:color="auto"/>
      </w:divBdr>
    </w:div>
    <w:div w:id="1079064215">
      <w:bodyDiv w:val="1"/>
      <w:marLeft w:val="0"/>
      <w:marRight w:val="0"/>
      <w:marTop w:val="0"/>
      <w:marBottom w:val="0"/>
      <w:divBdr>
        <w:top w:val="none" w:sz="0" w:space="0" w:color="auto"/>
        <w:left w:val="none" w:sz="0" w:space="0" w:color="auto"/>
        <w:bottom w:val="none" w:sz="0" w:space="0" w:color="auto"/>
        <w:right w:val="none" w:sz="0" w:space="0" w:color="auto"/>
      </w:divBdr>
    </w:div>
    <w:div w:id="1930195248">
      <w:bodyDiv w:val="1"/>
      <w:marLeft w:val="0"/>
      <w:marRight w:val="0"/>
      <w:marTop w:val="0"/>
      <w:marBottom w:val="0"/>
      <w:divBdr>
        <w:top w:val="none" w:sz="0" w:space="0" w:color="auto"/>
        <w:left w:val="none" w:sz="0" w:space="0" w:color="auto"/>
        <w:bottom w:val="none" w:sz="0" w:space="0" w:color="auto"/>
        <w:right w:val="none" w:sz="0" w:space="0" w:color="auto"/>
      </w:divBdr>
    </w:div>
    <w:div w:id="19703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1775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Ateliers Agora</dc:creator>
  <cp:lastModifiedBy>Pierre-Yves Enderlin</cp:lastModifiedBy>
  <cp:revision>6</cp:revision>
  <cp:lastPrinted>2014-09-17T15:37:00Z</cp:lastPrinted>
  <dcterms:created xsi:type="dcterms:W3CDTF">2015-10-15T16:03:00Z</dcterms:created>
  <dcterms:modified xsi:type="dcterms:W3CDTF">2015-10-29T15:33:00Z</dcterms:modified>
</cp:coreProperties>
</file>